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56" w:rsidRDefault="00BA7A56">
      <w:pPr>
        <w:rPr>
          <w:rFonts w:ascii="Comic Sans MS" w:hAnsi="Comic Sans MS"/>
          <w:sz w:val="44"/>
          <w:szCs w:val="44"/>
        </w:rPr>
      </w:pPr>
    </w:p>
    <w:p w:rsidR="00842E57" w:rsidRPr="00BA7A56" w:rsidRDefault="00E016DA">
      <w:pPr>
        <w:rPr>
          <w:rFonts w:ascii="Comic Sans MS" w:hAnsi="Comic Sans MS"/>
          <w:sz w:val="32"/>
          <w:szCs w:val="32"/>
        </w:rPr>
      </w:pPr>
      <w:r w:rsidRPr="00E016D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.3pt;margin-top:.55pt;width:411.75pt;height:118.5pt;z-index:251660288" fillcolor="#fc9">
            <v:fill r:id="rId8" o:title="Mármol blanco" type="tile"/>
            <v:shadow color="#868686"/>
            <o:extrusion v:ext="view" backdepth="9600pt" color="#4e6128 [1606]" on="t" brightness="4000f" lightlevel="52000f" lightlevel2="14000f" type="perspective" lightharsh2="t"/>
            <v:textpath style="font-family:&quot;Arial Black&quot;;v-text-kern:t" trim="t" fitpath="t" string="Efectes de albinisme"/>
            <w10:wrap type="square"/>
          </v:shape>
        </w:pict>
      </w:r>
      <w:r w:rsidR="009C32AB" w:rsidRPr="00D460BC">
        <w:rPr>
          <w:rFonts w:ascii="Comic Sans MS" w:hAnsi="Comic Sans MS"/>
          <w:sz w:val="40"/>
          <w:szCs w:val="40"/>
        </w:rPr>
        <w:t xml:space="preserve">Una </w:t>
      </w:r>
      <w:r w:rsidR="009C32AB" w:rsidRPr="00D460BC">
        <w:rPr>
          <w:rFonts w:ascii="Comic Sans MS" w:hAnsi="Comic Sans MS"/>
          <w:b/>
          <w:bCs/>
          <w:sz w:val="40"/>
          <w:szCs w:val="40"/>
        </w:rPr>
        <w:t>alteració genètica</w:t>
      </w:r>
      <w:r w:rsidR="009C32AB" w:rsidRPr="00D460BC">
        <w:rPr>
          <w:rFonts w:ascii="Comic Sans MS" w:hAnsi="Comic Sans MS"/>
          <w:sz w:val="40"/>
          <w:szCs w:val="40"/>
        </w:rPr>
        <w:t xml:space="preserve"> o </w:t>
      </w:r>
      <w:r w:rsidR="009C32AB" w:rsidRPr="00D460BC">
        <w:rPr>
          <w:rFonts w:ascii="Comic Sans MS" w:hAnsi="Comic Sans MS"/>
          <w:b/>
          <w:bCs/>
          <w:sz w:val="40"/>
          <w:szCs w:val="40"/>
        </w:rPr>
        <w:t>malaltia genètica</w:t>
      </w:r>
      <w:r w:rsidR="009C32AB" w:rsidRPr="00D460BC">
        <w:rPr>
          <w:rFonts w:ascii="Comic Sans MS" w:hAnsi="Comic Sans MS"/>
          <w:sz w:val="40"/>
          <w:szCs w:val="40"/>
        </w:rPr>
        <w:t xml:space="preserve"> indica tota desviació de l'estat de </w:t>
      </w:r>
      <w:hyperlink r:id="rId9" w:tooltip="Salut" w:history="1">
        <w:r w:rsidR="009C32AB" w:rsidRPr="00D460BC">
          <w:rPr>
            <w:rStyle w:val="Hipervnculo"/>
            <w:rFonts w:ascii="Comic Sans MS" w:hAnsi="Comic Sans MS"/>
            <w:sz w:val="40"/>
            <w:szCs w:val="40"/>
          </w:rPr>
          <w:t>salut</w:t>
        </w:r>
      </w:hyperlink>
      <w:r w:rsidR="009C32AB" w:rsidRPr="00D460BC">
        <w:rPr>
          <w:rFonts w:ascii="Comic Sans MS" w:hAnsi="Comic Sans MS"/>
          <w:sz w:val="40"/>
          <w:szCs w:val="40"/>
        </w:rPr>
        <w:t xml:space="preserve"> total o parcial a la construcció genètica de l'individu, en el que factors ambientals poden complir una funció important en la gravetat de les </w:t>
      </w:r>
      <w:hyperlink r:id="rId10" w:tooltip="Síndrome" w:history="1">
        <w:r w:rsidR="009C32AB" w:rsidRPr="00D460BC">
          <w:rPr>
            <w:rStyle w:val="Hipervnculo"/>
            <w:rFonts w:ascii="Comic Sans MS" w:hAnsi="Comic Sans MS"/>
            <w:sz w:val="40"/>
            <w:szCs w:val="40"/>
          </w:rPr>
          <w:t>síndromes</w:t>
        </w:r>
      </w:hyperlink>
      <w:r w:rsidR="009C32AB" w:rsidRPr="00D460BC">
        <w:rPr>
          <w:rFonts w:ascii="Comic Sans MS" w:hAnsi="Comic Sans MS"/>
          <w:sz w:val="40"/>
          <w:szCs w:val="40"/>
        </w:rPr>
        <w:t xml:space="preserve">. Una </w:t>
      </w:r>
      <w:hyperlink r:id="rId11" w:tooltip="Malformació congènita" w:history="1">
        <w:r w:rsidR="009C32AB" w:rsidRPr="00D460BC">
          <w:rPr>
            <w:rStyle w:val="Hipervnculo"/>
            <w:rFonts w:ascii="Comic Sans MS" w:hAnsi="Comic Sans MS"/>
            <w:sz w:val="40"/>
            <w:szCs w:val="40"/>
          </w:rPr>
          <w:t>malformació congènita</w:t>
        </w:r>
      </w:hyperlink>
      <w:r w:rsidR="009C32AB" w:rsidRPr="00D460BC">
        <w:rPr>
          <w:rFonts w:ascii="Comic Sans MS" w:hAnsi="Comic Sans MS"/>
          <w:sz w:val="40"/>
          <w:szCs w:val="40"/>
        </w:rPr>
        <w:t xml:space="preserve"> és una alteració genètica que comporta una anomalia morfològica. Per al reconeixement d'una malaltia genètica és molt important l'historial familiar acompanyat d'un </w:t>
      </w:r>
      <w:hyperlink r:id="rId12" w:tooltip="Arbre genealògic" w:history="1">
        <w:r w:rsidR="009C32AB" w:rsidRPr="00D460BC">
          <w:rPr>
            <w:rStyle w:val="Hipervnculo"/>
            <w:rFonts w:ascii="Comic Sans MS" w:hAnsi="Comic Sans MS"/>
            <w:sz w:val="40"/>
            <w:szCs w:val="40"/>
          </w:rPr>
          <w:t>arbre genealògic</w:t>
        </w:r>
      </w:hyperlink>
      <w:r w:rsidR="009C32AB" w:rsidRPr="00D460BC">
        <w:rPr>
          <w:rFonts w:ascii="Comic Sans MS" w:hAnsi="Comic Sans MS"/>
          <w:sz w:val="40"/>
          <w:szCs w:val="40"/>
        </w:rPr>
        <w:t>. Hi ha tres tipus de malalties genètiques:</w:t>
      </w:r>
    </w:p>
    <w:p w:rsidR="009C32AB" w:rsidRPr="00D460BC" w:rsidRDefault="009C32AB">
      <w:pPr>
        <w:rPr>
          <w:rFonts w:ascii="Comic Sans MS" w:hAnsi="Comic Sans MS"/>
          <w:sz w:val="40"/>
          <w:szCs w:val="40"/>
        </w:rPr>
      </w:pPr>
    </w:p>
    <w:p w:rsidR="00EE54BE" w:rsidRPr="00D460BC" w:rsidRDefault="00EE54BE" w:rsidP="00EE54BE">
      <w:pPr>
        <w:pStyle w:val="NormalWeb"/>
        <w:jc w:val="center"/>
        <w:rPr>
          <w:rFonts w:ascii="Comic Sans MS" w:hAnsi="Comic Sans MS"/>
          <w:sz w:val="40"/>
          <w:szCs w:val="40"/>
        </w:rPr>
      </w:pPr>
      <w:r w:rsidRPr="00D460BC">
        <w:rPr>
          <w:rFonts w:ascii="Comic Sans MS" w:hAnsi="Comic Sans MS"/>
          <w:sz w:val="40"/>
          <w:szCs w:val="40"/>
        </w:rPr>
        <w:t>Posibles complicaciones:</w:t>
      </w:r>
    </w:p>
    <w:p w:rsidR="00EE54BE" w:rsidRPr="00D460BC" w:rsidRDefault="00EE54BE" w:rsidP="00EE54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D460BC">
        <w:rPr>
          <w:rFonts w:ascii="Comic Sans MS" w:eastAsia="Times New Roman" w:hAnsi="Comic Sans MS" w:cs="Times New Roman"/>
          <w:sz w:val="40"/>
          <w:szCs w:val="40"/>
          <w:lang w:eastAsia="es-ES"/>
        </w:rPr>
        <w:lastRenderedPageBreak/>
        <w:t>Disminución de la visión, ceguera</w:t>
      </w:r>
    </w:p>
    <w:p w:rsidR="00EE54BE" w:rsidRPr="00D460BC" w:rsidRDefault="00EE54BE" w:rsidP="00EE54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D460BC">
        <w:rPr>
          <w:rFonts w:ascii="Comic Sans MS" w:eastAsia="Times New Roman" w:hAnsi="Comic Sans MS" w:cs="Times New Roman"/>
          <w:sz w:val="40"/>
          <w:szCs w:val="40"/>
          <w:lang w:eastAsia="es-ES"/>
        </w:rPr>
        <w:t>Cáncer de piel</w:t>
      </w:r>
    </w:p>
    <w:p w:rsidR="009C32AB" w:rsidRPr="00D460BC" w:rsidRDefault="009C32AB">
      <w:pPr>
        <w:rPr>
          <w:rFonts w:ascii="Comic Sans MS" w:hAnsi="Comic Sans MS"/>
          <w:sz w:val="40"/>
          <w:szCs w:val="40"/>
        </w:rPr>
      </w:pPr>
    </w:p>
    <w:p w:rsidR="009C32AB" w:rsidRPr="00D460BC" w:rsidRDefault="009C32AB" w:rsidP="009C32AB">
      <w:pPr>
        <w:jc w:val="center"/>
        <w:rPr>
          <w:rFonts w:ascii="Comic Sans MS" w:hAnsi="Comic Sans MS"/>
          <w:sz w:val="40"/>
          <w:szCs w:val="40"/>
        </w:rPr>
      </w:pPr>
      <w:r w:rsidRPr="00D460BC">
        <w:rPr>
          <w:rFonts w:ascii="Comic Sans MS" w:hAnsi="Comic Sans MS"/>
          <w:sz w:val="40"/>
          <w:szCs w:val="40"/>
        </w:rPr>
        <w:t>Causas:</w:t>
      </w:r>
    </w:p>
    <w:p w:rsidR="009C32AB" w:rsidRPr="00D460BC" w:rsidRDefault="009C32AB" w:rsidP="009C32AB">
      <w:pPr>
        <w:jc w:val="center"/>
        <w:rPr>
          <w:rFonts w:ascii="Comic Sans MS" w:hAnsi="Comic Sans MS"/>
          <w:sz w:val="40"/>
          <w:szCs w:val="40"/>
        </w:rPr>
      </w:pP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El albinismo se presenta cuando uno de varios defectos genéticos hace que el cuerpo sea incapaz de producir o distribuir melanina, una sustancia natural que le da color al cabello, la piel y el iris del ojo.</w:t>
      </w: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Los defectos se pueden transmitir de padres a hijos.</w:t>
      </w: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Existen dos tipos principales de albinismo:</w:t>
      </w:r>
    </w:p>
    <w:p w:rsidR="009C32AB" w:rsidRPr="009C32AB" w:rsidRDefault="009C32AB" w:rsidP="009C3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El albinismo de tipo 1 es causado por defectos que afectan la producción del pigmento melanina.</w:t>
      </w:r>
    </w:p>
    <w:p w:rsidR="009C32AB" w:rsidRPr="009C32AB" w:rsidRDefault="009C32AB" w:rsidP="009C3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El albinismo de tipo 2 se debe a un defecto en el gen "P". Las personas con este tipo de albinismo tienen una pigmentación clara al nacer.</w:t>
      </w: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lastRenderedPageBreak/>
        <w:t>La forma más grave de albinismo se denomina albinismo oculocutáneo y las personas afectadas tienen cabello, piel y color del iris blanco o rosado, al igual que problemas en la visión.</w:t>
      </w: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Otro tipo de albinismo, llamado albinismo ocular tipo 1 (OA1), afecta únicamente los ojos. El color de la piel y de los ojos de la persona generalmente están en el rango normal. Sin embargo, el examen ocular muestra que no hay pigmento en la parte posterior del ojo (retina).</w:t>
      </w: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El síndrome de Hermansky-Pudlak (SHP) es una forma de albinismo causada por un solo gen y puede ocurrir con un trastorno hemorrágico, al igual que con patologías pulmonares e intestinales.</w:t>
      </w: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Otras enfermedades complejas pueden llevar a una pérdida de la pigmentación únicamente en cierta área (albinismo localizado) y pueden ser:</w:t>
      </w:r>
    </w:p>
    <w:p w:rsidR="009C32AB" w:rsidRPr="009C32AB" w:rsidRDefault="00E016DA" w:rsidP="009C3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hyperlink r:id="rId13" w:history="1">
        <w:r w:rsidR="00817C16">
          <w:rPr>
            <w:rFonts w:ascii="Comic Sans MS" w:eastAsia="Times New Roman" w:hAnsi="Comic Sans MS" w:cs="Times New Roman"/>
            <w:color w:val="0000FF"/>
            <w:sz w:val="40"/>
            <w:szCs w:val="40"/>
            <w:u w:val="single"/>
            <w:lang w:eastAsia="es-ES"/>
          </w:rPr>
          <w:t xml:space="preserve">Sindrome </w:t>
        </w:r>
        <w:r w:rsidR="009C32AB" w:rsidRPr="00817C16">
          <w:rPr>
            <w:rFonts w:ascii="Comic Sans MS" w:eastAsia="Times New Roman" w:hAnsi="Comic Sans MS" w:cs="Times New Roman"/>
            <w:color w:val="0000FF"/>
            <w:sz w:val="40"/>
            <w:szCs w:val="40"/>
            <w:u w:val="single"/>
            <w:lang w:eastAsia="es-ES"/>
          </w:rPr>
          <w:t xml:space="preserve"> de Chediak-Higashi</w:t>
        </w:r>
      </w:hyperlink>
      <w:r w:rsidR="009C32AB"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 xml:space="preserve"> (falta de pigmentación en toda la piel, pero no es una despigmentación completa)</w:t>
      </w:r>
    </w:p>
    <w:p w:rsidR="009C32AB" w:rsidRPr="009C32AB" w:rsidRDefault="00E016DA" w:rsidP="009C3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hyperlink r:id="rId14" w:history="1">
        <w:r w:rsidR="009C32AB" w:rsidRPr="00D460BC">
          <w:rPr>
            <w:rFonts w:ascii="Comic Sans MS" w:eastAsia="Times New Roman" w:hAnsi="Comic Sans MS" w:cs="Times New Roman"/>
            <w:color w:val="0000FF"/>
            <w:sz w:val="40"/>
            <w:szCs w:val="40"/>
            <w:u w:val="single"/>
            <w:lang w:eastAsia="es-ES"/>
          </w:rPr>
          <w:t>Esclerosis tuberosa</w:t>
        </w:r>
      </w:hyperlink>
      <w:r w:rsidR="009C32AB"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 xml:space="preserve"> (áreas pequeñas sin pigmentación en la piel)</w:t>
      </w:r>
    </w:p>
    <w:p w:rsidR="009C32AB" w:rsidRPr="009C32AB" w:rsidRDefault="009C32AB" w:rsidP="009C3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Síndrome de Waardenberg (usualmente un mechón de cabello que crece en la frente o ausencia de color en uno o ambos iris)</w:t>
      </w:r>
    </w:p>
    <w:p w:rsidR="009C32AB" w:rsidRPr="00D460BC" w:rsidRDefault="009C32AB" w:rsidP="009C32AB">
      <w:pPr>
        <w:rPr>
          <w:rFonts w:ascii="Comic Sans MS" w:hAnsi="Comic Sans MS"/>
          <w:sz w:val="40"/>
          <w:szCs w:val="40"/>
        </w:rPr>
      </w:pPr>
    </w:p>
    <w:p w:rsidR="009C32AB" w:rsidRPr="00817C16" w:rsidRDefault="009C32AB" w:rsidP="009C32AB">
      <w:pPr>
        <w:jc w:val="center"/>
        <w:rPr>
          <w:rFonts w:ascii="Comic Sans MS" w:hAnsi="Comic Sans MS"/>
          <w:i/>
          <w:sz w:val="40"/>
          <w:szCs w:val="40"/>
        </w:rPr>
      </w:pPr>
      <w:r w:rsidRPr="00817C16">
        <w:rPr>
          <w:rFonts w:ascii="Comic Sans MS" w:hAnsi="Comic Sans MS"/>
          <w:i/>
          <w:sz w:val="40"/>
          <w:szCs w:val="40"/>
        </w:rPr>
        <w:t>Síntomas:</w:t>
      </w:r>
    </w:p>
    <w:p w:rsidR="009C32AB" w:rsidRPr="00D460BC" w:rsidRDefault="009C32AB" w:rsidP="009C32AB">
      <w:pPr>
        <w:jc w:val="center"/>
        <w:rPr>
          <w:rFonts w:ascii="Comic Sans MS" w:hAnsi="Comic Sans MS"/>
          <w:sz w:val="40"/>
          <w:szCs w:val="40"/>
        </w:rPr>
      </w:pP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Una persona con albinismo tendrá uno de los siguientes síntomas:</w:t>
      </w:r>
    </w:p>
    <w:p w:rsidR="009C32AB" w:rsidRPr="009C32AB" w:rsidRDefault="009C32AB" w:rsidP="009C3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Ausencia de color en el cabello, la piel o el iris del ojo</w:t>
      </w:r>
    </w:p>
    <w:p w:rsidR="009C32AB" w:rsidRPr="009C32AB" w:rsidRDefault="009C32AB" w:rsidP="009C3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Piel y cabello más claros de lo normal</w:t>
      </w:r>
    </w:p>
    <w:p w:rsidR="009C32AB" w:rsidRPr="009C32AB" w:rsidRDefault="009C32AB" w:rsidP="009C3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Ausencia de color en la piel por parches</w:t>
      </w: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Muchas formas de albinismo están asociadas con los siguientes síntomas:</w:t>
      </w:r>
    </w:p>
    <w:p w:rsidR="009C32AB" w:rsidRPr="009C32AB" w:rsidRDefault="009C32AB" w:rsidP="009C3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Ojos bizcos (</w:t>
      </w:r>
      <w:r w:rsidR="00817C16" w:rsidRPr="00817C16">
        <w:rPr>
          <w:rFonts w:ascii="Comic Sans MS" w:hAnsi="Comic Sans MS"/>
          <w:sz w:val="40"/>
          <w:szCs w:val="40"/>
        </w:rPr>
        <w:t>estrabisto</w:t>
      </w:r>
      <w:r w:rsidRPr="00817C16">
        <w:rPr>
          <w:rFonts w:ascii="Comic Sans MS" w:eastAsia="Times New Roman" w:hAnsi="Comic Sans MS" w:cs="Times New Roman"/>
          <w:sz w:val="40"/>
          <w:szCs w:val="40"/>
          <w:lang w:eastAsia="es-ES"/>
        </w:rPr>
        <w:t>)</w:t>
      </w:r>
    </w:p>
    <w:p w:rsidR="009C32AB" w:rsidRPr="009C32AB" w:rsidRDefault="009C32AB" w:rsidP="009C3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lastRenderedPageBreak/>
        <w:t>Sensibilidad a la luz (fotofobia)</w:t>
      </w:r>
    </w:p>
    <w:p w:rsidR="009C32AB" w:rsidRPr="009C32AB" w:rsidRDefault="009C32AB" w:rsidP="009C3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Movimientos oculares rápidos (</w:t>
      </w:r>
      <w:r w:rsidR="00817C16" w:rsidRPr="00817C16">
        <w:rPr>
          <w:rFonts w:ascii="Comic Sans MS" w:hAnsi="Comic Sans MS"/>
          <w:sz w:val="40"/>
          <w:szCs w:val="40"/>
        </w:rPr>
        <w:t>nistagmo)</w:t>
      </w:r>
    </w:p>
    <w:p w:rsidR="009C32AB" w:rsidRPr="009C32AB" w:rsidRDefault="009C32AB" w:rsidP="009C3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 xml:space="preserve">Problemas de visión o </w:t>
      </w:r>
      <w:r w:rsidR="00817C16">
        <w:rPr>
          <w:rFonts w:ascii="Comic Sans MS" w:eastAsia="Times New Roman" w:hAnsi="Comic Sans MS" w:cs="Times New Roman"/>
          <w:sz w:val="40"/>
          <w:szCs w:val="40"/>
          <w:lang w:eastAsia="es-ES"/>
        </w:rPr>
        <w:t xml:space="preserve">ceguera </w:t>
      </w: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funcional</w:t>
      </w:r>
      <w:r w:rsidR="00817C16">
        <w:rPr>
          <w:rFonts w:ascii="Comic Sans MS" w:eastAsia="Times New Roman" w:hAnsi="Comic Sans MS" w:cs="Times New Roman"/>
          <w:sz w:val="40"/>
          <w:szCs w:val="40"/>
          <w:lang w:eastAsia="es-ES"/>
        </w:rPr>
        <w:t>.</w:t>
      </w:r>
    </w:p>
    <w:p w:rsidR="009C32AB" w:rsidRPr="00D460BC" w:rsidRDefault="009C32AB" w:rsidP="009C32AB">
      <w:pPr>
        <w:rPr>
          <w:rFonts w:ascii="Comic Sans MS" w:hAnsi="Comic Sans MS"/>
          <w:sz w:val="40"/>
          <w:szCs w:val="40"/>
        </w:rPr>
      </w:pPr>
    </w:p>
    <w:p w:rsidR="009C32AB" w:rsidRPr="00D460BC" w:rsidRDefault="009C32AB" w:rsidP="009C32AB">
      <w:pPr>
        <w:rPr>
          <w:rFonts w:ascii="Comic Sans MS" w:hAnsi="Comic Sans MS"/>
          <w:sz w:val="40"/>
          <w:szCs w:val="40"/>
        </w:rPr>
      </w:pPr>
    </w:p>
    <w:p w:rsidR="009C32AB" w:rsidRPr="00817C16" w:rsidRDefault="009C32AB" w:rsidP="009C32AB">
      <w:pPr>
        <w:jc w:val="center"/>
        <w:rPr>
          <w:rFonts w:ascii="Comic Sans MS" w:hAnsi="Comic Sans MS"/>
          <w:i/>
          <w:sz w:val="40"/>
          <w:szCs w:val="40"/>
        </w:rPr>
      </w:pPr>
      <w:r w:rsidRPr="00817C16">
        <w:rPr>
          <w:rFonts w:ascii="Comic Sans MS" w:hAnsi="Comic Sans MS"/>
          <w:i/>
          <w:sz w:val="40"/>
          <w:szCs w:val="40"/>
        </w:rPr>
        <w:t>Pruebas y exámenes:</w:t>
      </w:r>
    </w:p>
    <w:p w:rsidR="009C32AB" w:rsidRPr="00D460BC" w:rsidRDefault="009C32AB" w:rsidP="009C32AB">
      <w:pPr>
        <w:pStyle w:val="NormalWeb"/>
        <w:rPr>
          <w:rFonts w:ascii="Comic Sans MS" w:hAnsi="Comic Sans MS"/>
          <w:sz w:val="40"/>
          <w:szCs w:val="40"/>
        </w:rPr>
      </w:pPr>
      <w:r w:rsidRPr="00D460BC">
        <w:rPr>
          <w:rFonts w:ascii="Comic Sans MS" w:hAnsi="Comic Sans MS"/>
          <w:sz w:val="40"/>
          <w:szCs w:val="40"/>
        </w:rPr>
        <w:t>Las pruebas genéticas ofrecen la forma más precisa de diagnosticar el albinismo. Dichas pruebas son útiles si usted tiene antecedentes familiares de albinismo y también para ciertos grupos de personas que se sabe padecen esta enfermedad.</w:t>
      </w:r>
    </w:p>
    <w:p w:rsidR="009C32AB" w:rsidRPr="00D460BC" w:rsidRDefault="009C32AB" w:rsidP="009C32AB">
      <w:pPr>
        <w:pStyle w:val="NormalWeb"/>
        <w:rPr>
          <w:rFonts w:ascii="Comic Sans MS" w:hAnsi="Comic Sans MS"/>
          <w:sz w:val="40"/>
          <w:szCs w:val="40"/>
        </w:rPr>
      </w:pPr>
      <w:r w:rsidRPr="00D460BC">
        <w:rPr>
          <w:rFonts w:ascii="Comic Sans MS" w:hAnsi="Comic Sans MS"/>
          <w:sz w:val="40"/>
          <w:szCs w:val="40"/>
        </w:rPr>
        <w:t xml:space="preserve">El médico también puede diagnosticar la afección con base en la apariencia de la piel, el cabello y los ojos. Asimismo, un oftalmólogo debe llevar a cabo una </w:t>
      </w:r>
      <w:r w:rsidR="00817C16" w:rsidRPr="00817C16">
        <w:rPr>
          <w:rFonts w:ascii="Comic Sans MS" w:hAnsi="Comic Sans MS"/>
          <w:sz w:val="40"/>
          <w:szCs w:val="40"/>
        </w:rPr>
        <w:t>electografia,</w:t>
      </w:r>
      <w:r w:rsidRPr="00D460BC">
        <w:rPr>
          <w:rFonts w:ascii="Comic Sans MS" w:hAnsi="Comic Sans MS"/>
          <w:sz w:val="40"/>
          <w:szCs w:val="40"/>
        </w:rPr>
        <w:t>la cual puede revelar problemas visuales relacionados con el albinismo. Un examen de potenciales provocados visuales puede ser muy útil cuando el diagnóstico es incierto.</w:t>
      </w:r>
    </w:p>
    <w:p w:rsidR="009C32AB" w:rsidRPr="00D460BC" w:rsidRDefault="009C32AB" w:rsidP="009C32AB">
      <w:pPr>
        <w:jc w:val="center"/>
        <w:rPr>
          <w:rFonts w:ascii="Comic Sans MS" w:hAnsi="Comic Sans MS"/>
          <w:sz w:val="40"/>
          <w:szCs w:val="40"/>
        </w:rPr>
      </w:pPr>
      <w:r w:rsidRPr="00D460BC">
        <w:rPr>
          <w:rFonts w:ascii="Comic Sans MS" w:hAnsi="Comic Sans MS"/>
          <w:sz w:val="40"/>
          <w:szCs w:val="40"/>
        </w:rPr>
        <w:lastRenderedPageBreak/>
        <w:t>Tratamiento:</w:t>
      </w:r>
    </w:p>
    <w:p w:rsidR="009C32AB" w:rsidRPr="00D460BC" w:rsidRDefault="009C32AB" w:rsidP="009C32AB">
      <w:pPr>
        <w:jc w:val="center"/>
        <w:rPr>
          <w:rFonts w:ascii="Comic Sans MS" w:hAnsi="Comic Sans MS"/>
          <w:sz w:val="40"/>
          <w:szCs w:val="40"/>
        </w:rPr>
      </w:pP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El objetivo del tratamiento es aliviar los síntomas y depende de la gravedad del trastorno.</w:t>
      </w: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El tratamiento implica proteger la piel y los ojos del sol:</w:t>
      </w:r>
    </w:p>
    <w:p w:rsidR="009C32AB" w:rsidRPr="009C32AB" w:rsidRDefault="009C32AB" w:rsidP="009C32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Reducir el riesgo de sufrir quemaduras solares, evitando el sol, usando protectores solares y cubriéndose completamente con ropa al exponerse al sol.</w:t>
      </w:r>
    </w:p>
    <w:p w:rsidR="009C32AB" w:rsidRPr="009C32AB" w:rsidRDefault="009C32AB" w:rsidP="009C32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Los protectores solares deben tener un alto factor de protección solar (FPS).</w:t>
      </w:r>
    </w:p>
    <w:p w:rsidR="009C32AB" w:rsidRPr="009C32AB" w:rsidRDefault="009C32AB" w:rsidP="009C32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Las gafas de sol (protegidas contra radiación UV) pueden aliviar la sensibilidad a la luz.</w:t>
      </w:r>
    </w:p>
    <w:p w:rsidR="009C32AB" w:rsidRPr="009C32AB" w:rsidRDefault="009C32AB" w:rsidP="009C32A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9C32AB">
        <w:rPr>
          <w:rFonts w:ascii="Comic Sans MS" w:eastAsia="Times New Roman" w:hAnsi="Comic Sans MS" w:cs="Times New Roman"/>
          <w:sz w:val="40"/>
          <w:szCs w:val="40"/>
          <w:lang w:eastAsia="es-ES"/>
        </w:rPr>
        <w:t>Las gafas a menudo se recetan para corregir los problemas de visión y de posición de los ojos. Algunas veces, se recomienda la cirugía de los músculos oculares para corregir movimientos oculares anormales (nistagmo).</w:t>
      </w:r>
    </w:p>
    <w:p w:rsidR="009C32AB" w:rsidRPr="00D460BC" w:rsidRDefault="009C32AB" w:rsidP="009C32AB">
      <w:pPr>
        <w:rPr>
          <w:rFonts w:ascii="Comic Sans MS" w:hAnsi="Comic Sans MS"/>
          <w:sz w:val="40"/>
          <w:szCs w:val="40"/>
        </w:rPr>
      </w:pPr>
    </w:p>
    <w:p w:rsidR="009C32AB" w:rsidRPr="00D460BC" w:rsidRDefault="009C32AB" w:rsidP="009C32AB">
      <w:pPr>
        <w:jc w:val="center"/>
        <w:rPr>
          <w:rFonts w:ascii="Comic Sans MS" w:hAnsi="Comic Sans MS"/>
          <w:sz w:val="40"/>
          <w:szCs w:val="40"/>
          <w:lang w:val="en-US"/>
        </w:rPr>
      </w:pPr>
      <w:r w:rsidRPr="00D460BC">
        <w:rPr>
          <w:rFonts w:ascii="Comic Sans MS" w:hAnsi="Comic Sans MS"/>
          <w:sz w:val="40"/>
          <w:szCs w:val="40"/>
          <w:lang w:val="en-US"/>
        </w:rPr>
        <w:t>Frupos de apoyo:</w:t>
      </w:r>
    </w:p>
    <w:p w:rsidR="009C32AB" w:rsidRPr="00D460BC" w:rsidRDefault="009C32AB" w:rsidP="009C32AB">
      <w:pPr>
        <w:jc w:val="center"/>
        <w:rPr>
          <w:rFonts w:ascii="Comic Sans MS" w:hAnsi="Comic Sans MS"/>
          <w:sz w:val="40"/>
          <w:szCs w:val="40"/>
          <w:lang w:val="en-US"/>
        </w:rPr>
      </w:pPr>
    </w:p>
    <w:p w:rsidR="009C32AB" w:rsidRPr="00D460BC" w:rsidRDefault="009C32AB" w:rsidP="009C32AB">
      <w:pPr>
        <w:pStyle w:val="NormalWeb"/>
        <w:rPr>
          <w:rFonts w:ascii="Comic Sans MS" w:hAnsi="Comic Sans MS"/>
          <w:sz w:val="40"/>
          <w:szCs w:val="40"/>
          <w:lang w:val="en-US"/>
        </w:rPr>
      </w:pPr>
      <w:r w:rsidRPr="00D460BC">
        <w:rPr>
          <w:rFonts w:ascii="Comic Sans MS" w:hAnsi="Comic Sans MS"/>
          <w:sz w:val="40"/>
          <w:szCs w:val="40"/>
          <w:lang w:val="en-US"/>
        </w:rPr>
        <w:t>National Organization for Albinism and Hypopigmentation: www.albinism.org</w:t>
      </w:r>
    </w:p>
    <w:p w:rsidR="009C32AB" w:rsidRPr="00D460BC" w:rsidRDefault="009C32AB" w:rsidP="009C32AB">
      <w:pPr>
        <w:pStyle w:val="NormalWeb"/>
        <w:rPr>
          <w:rFonts w:ascii="Comic Sans MS" w:hAnsi="Comic Sans MS"/>
          <w:sz w:val="40"/>
          <w:szCs w:val="40"/>
          <w:lang w:val="en-US"/>
        </w:rPr>
      </w:pPr>
      <w:r w:rsidRPr="00D460BC">
        <w:rPr>
          <w:rFonts w:ascii="Comic Sans MS" w:hAnsi="Comic Sans MS"/>
          <w:sz w:val="40"/>
          <w:szCs w:val="40"/>
          <w:lang w:val="en-US"/>
        </w:rPr>
        <w:t>International Albinism Center: http://albinismdb.med.umn.edu</w:t>
      </w:r>
    </w:p>
    <w:p w:rsidR="009C32AB" w:rsidRPr="00BA7A56" w:rsidRDefault="009C32AB" w:rsidP="009C32AB">
      <w:pPr>
        <w:pStyle w:val="NormalWeb"/>
        <w:jc w:val="center"/>
        <w:rPr>
          <w:lang w:val="en-US"/>
        </w:rPr>
      </w:pPr>
      <w:r w:rsidRPr="00D460BC">
        <w:rPr>
          <w:rFonts w:ascii="Comic Sans MS" w:hAnsi="Comic Sans MS"/>
          <w:sz w:val="40"/>
          <w:szCs w:val="40"/>
          <w:lang w:val="en-US"/>
        </w:rPr>
        <w:t xml:space="preserve">Hermansky-Pudlak Syndrome Network: </w:t>
      </w:r>
    </w:p>
    <w:p w:rsidR="00817C16" w:rsidRPr="00D460BC" w:rsidRDefault="00817C16" w:rsidP="00817C16">
      <w:pPr>
        <w:pStyle w:val="NormalWeb"/>
        <w:rPr>
          <w:rFonts w:ascii="Comic Sans MS" w:hAnsi="Comic Sans MS"/>
          <w:sz w:val="40"/>
          <w:szCs w:val="40"/>
          <w:lang w:val="en-US"/>
        </w:rPr>
      </w:pPr>
    </w:p>
    <w:p w:rsidR="009C32AB" w:rsidRPr="00BA7A56" w:rsidRDefault="009C32AB" w:rsidP="009C32AB">
      <w:pPr>
        <w:pStyle w:val="NormalWeb"/>
        <w:jc w:val="center"/>
        <w:rPr>
          <w:rFonts w:ascii="Comic Sans MS" w:hAnsi="Comic Sans MS"/>
          <w:sz w:val="40"/>
          <w:szCs w:val="40"/>
          <w:lang w:val="en-US"/>
        </w:rPr>
      </w:pPr>
      <w:r w:rsidRPr="00BA7A56">
        <w:rPr>
          <w:rFonts w:ascii="Comic Sans MS" w:hAnsi="Comic Sans MS"/>
          <w:sz w:val="40"/>
          <w:szCs w:val="40"/>
          <w:lang w:val="en-US"/>
        </w:rPr>
        <w:t>Pronostico:</w:t>
      </w:r>
    </w:p>
    <w:p w:rsidR="009C32AB" w:rsidRPr="00BA7A56" w:rsidRDefault="009C32AB" w:rsidP="009C32AB">
      <w:pPr>
        <w:pStyle w:val="NormalWeb"/>
        <w:jc w:val="center"/>
        <w:rPr>
          <w:rFonts w:ascii="Comic Sans MS" w:hAnsi="Comic Sans MS"/>
          <w:sz w:val="40"/>
          <w:szCs w:val="40"/>
          <w:lang w:val="en-US"/>
        </w:rPr>
      </w:pPr>
    </w:p>
    <w:p w:rsidR="009C32AB" w:rsidRPr="00D460BC" w:rsidRDefault="009C32AB" w:rsidP="009C32AB">
      <w:pPr>
        <w:pStyle w:val="NormalWeb"/>
        <w:rPr>
          <w:rFonts w:ascii="Comic Sans MS" w:hAnsi="Comic Sans MS"/>
          <w:sz w:val="40"/>
          <w:szCs w:val="40"/>
        </w:rPr>
      </w:pPr>
      <w:r w:rsidRPr="00D460BC">
        <w:rPr>
          <w:rFonts w:ascii="Comic Sans MS" w:hAnsi="Comic Sans MS"/>
          <w:sz w:val="40"/>
          <w:szCs w:val="40"/>
        </w:rPr>
        <w:t>El albinismo generalmente no afecta la expectativa de vida de una persona; sin embargo, el síndrome de Hermansky-Pudlak la puede acortar debido a enfermedad pulmonar o problemas de sangrado.</w:t>
      </w:r>
    </w:p>
    <w:p w:rsidR="009C32AB" w:rsidRPr="00D460BC" w:rsidRDefault="009C32AB" w:rsidP="009C32AB">
      <w:pPr>
        <w:pStyle w:val="NormalWeb"/>
        <w:rPr>
          <w:rFonts w:ascii="Comic Sans MS" w:hAnsi="Comic Sans MS"/>
          <w:sz w:val="40"/>
          <w:szCs w:val="40"/>
        </w:rPr>
      </w:pPr>
      <w:r w:rsidRPr="00D460BC">
        <w:rPr>
          <w:rFonts w:ascii="Comic Sans MS" w:hAnsi="Comic Sans MS"/>
          <w:sz w:val="40"/>
          <w:szCs w:val="40"/>
        </w:rPr>
        <w:t>Las personas con albinismo pueden estar limitadas en sus actividades debido a que no pueden tolerar el sol.</w:t>
      </w:r>
    </w:p>
    <w:p w:rsidR="00EE54BE" w:rsidRPr="00D460BC" w:rsidRDefault="00EE54BE" w:rsidP="00D460B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</w:p>
    <w:p w:rsidR="00D460BC" w:rsidRPr="00D460BC" w:rsidRDefault="00D460BC" w:rsidP="00D460BC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40"/>
          <w:szCs w:val="40"/>
          <w:lang w:eastAsia="es-ES"/>
        </w:rPr>
      </w:pPr>
      <w:r w:rsidRPr="00D460BC">
        <w:rPr>
          <w:rFonts w:ascii="Comic Sans MS" w:eastAsia="Times New Roman" w:hAnsi="Comic Sans MS" w:cs="Times New Roman"/>
          <w:b/>
          <w:bCs/>
          <w:sz w:val="40"/>
          <w:szCs w:val="40"/>
          <w:lang w:eastAsia="es-ES"/>
        </w:rPr>
        <w:t>Cuándo contactar a un profesional médico</w:t>
      </w:r>
    </w:p>
    <w:p w:rsidR="00D460BC" w:rsidRPr="00D460BC" w:rsidRDefault="00D460BC" w:rsidP="00D460B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D460BC">
        <w:rPr>
          <w:rFonts w:ascii="Comic Sans MS" w:eastAsia="Times New Roman" w:hAnsi="Comic Sans MS" w:cs="Times New Roman"/>
          <w:sz w:val="40"/>
          <w:szCs w:val="40"/>
          <w:lang w:eastAsia="es-ES"/>
        </w:rPr>
        <w:t>Consulte con el médico si tiene albinismo o síntomas como sensibilidad a la luz que causan molestia o también si observa cualquier cambio cutáneo que pudiera ser un signo temprano de cáncer de la piel.</w:t>
      </w:r>
    </w:p>
    <w:p w:rsidR="00D460BC" w:rsidRPr="00D460BC" w:rsidRDefault="00D460BC" w:rsidP="00D460BC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40"/>
          <w:szCs w:val="40"/>
          <w:lang w:eastAsia="es-ES"/>
        </w:rPr>
      </w:pPr>
      <w:r w:rsidRPr="00D460BC">
        <w:rPr>
          <w:rFonts w:ascii="Comic Sans MS" w:eastAsia="Times New Roman" w:hAnsi="Comic Sans MS" w:cs="Times New Roman"/>
          <w:b/>
          <w:bCs/>
          <w:sz w:val="40"/>
          <w:szCs w:val="40"/>
          <w:lang w:eastAsia="es-ES"/>
        </w:rPr>
        <w:t>Prevención</w:t>
      </w:r>
    </w:p>
    <w:p w:rsidR="00D460BC" w:rsidRPr="00D460BC" w:rsidRDefault="00D460BC" w:rsidP="00D460B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D460BC">
        <w:rPr>
          <w:rFonts w:ascii="Comic Sans MS" w:eastAsia="Times New Roman" w:hAnsi="Comic Sans MS" w:cs="Times New Roman"/>
          <w:sz w:val="40"/>
          <w:szCs w:val="40"/>
          <w:lang w:eastAsia="es-ES"/>
        </w:rPr>
        <w:t xml:space="preserve">Dado que el albinismo es hereditario, es importante una asesoría genética. Las personas con antecedentes familiares de albinismo o </w:t>
      </w:r>
      <w:hyperlink r:id="rId15" w:history="1">
        <w:r w:rsidRPr="00D460BC">
          <w:rPr>
            <w:rFonts w:ascii="Comic Sans MS" w:eastAsia="Times New Roman" w:hAnsi="Comic Sans MS" w:cs="Times New Roman"/>
            <w:color w:val="0000FF"/>
            <w:sz w:val="40"/>
            <w:szCs w:val="40"/>
            <w:u w:val="single"/>
            <w:lang w:eastAsia="es-ES"/>
          </w:rPr>
          <w:t>hipopigmentación</w:t>
        </w:r>
      </w:hyperlink>
      <w:r w:rsidRPr="00D460BC">
        <w:rPr>
          <w:rFonts w:ascii="Comic Sans MS" w:eastAsia="Times New Roman" w:hAnsi="Comic Sans MS" w:cs="Times New Roman"/>
          <w:sz w:val="40"/>
          <w:szCs w:val="40"/>
          <w:lang w:eastAsia="es-ES"/>
        </w:rPr>
        <w:t xml:space="preserve"> deben considerar la posibilidad de una asesoría genética.</w:t>
      </w:r>
    </w:p>
    <w:p w:rsidR="00D460BC" w:rsidRPr="00D460BC" w:rsidRDefault="00D460BC" w:rsidP="00D460BC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40"/>
          <w:szCs w:val="40"/>
          <w:lang w:eastAsia="es-ES"/>
        </w:rPr>
      </w:pPr>
      <w:r w:rsidRPr="00D460BC">
        <w:rPr>
          <w:rFonts w:ascii="Comic Sans MS" w:eastAsia="Times New Roman" w:hAnsi="Comic Sans MS" w:cs="Times New Roman"/>
          <w:b/>
          <w:bCs/>
          <w:sz w:val="40"/>
          <w:szCs w:val="40"/>
          <w:lang w:eastAsia="es-ES"/>
        </w:rPr>
        <w:t>Nombres alternativos</w:t>
      </w:r>
    </w:p>
    <w:p w:rsidR="00D460BC" w:rsidRPr="00D460BC" w:rsidRDefault="00D460BC" w:rsidP="00D460B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es-ES"/>
        </w:rPr>
      </w:pPr>
      <w:r w:rsidRPr="00D460BC">
        <w:rPr>
          <w:rFonts w:ascii="Comic Sans MS" w:eastAsia="Times New Roman" w:hAnsi="Comic Sans MS" w:cs="Times New Roman"/>
          <w:sz w:val="40"/>
          <w:szCs w:val="40"/>
          <w:lang w:eastAsia="es-ES"/>
        </w:rPr>
        <w:t>Albinismo oculocutáneo; Albinismo ocular; Síndrome de Hermansky-Pudlak</w:t>
      </w:r>
    </w:p>
    <w:p w:rsidR="00D460BC" w:rsidRPr="00D460BC" w:rsidRDefault="00D460BC" w:rsidP="00D460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D460BC" w:rsidRPr="00D460BC" w:rsidSect="00842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E21" w:rsidRDefault="00582E21" w:rsidP="009C32AB">
      <w:pPr>
        <w:spacing w:after="0" w:line="240" w:lineRule="auto"/>
      </w:pPr>
      <w:r>
        <w:separator/>
      </w:r>
    </w:p>
  </w:endnote>
  <w:endnote w:type="continuationSeparator" w:id="1">
    <w:p w:rsidR="00582E21" w:rsidRDefault="00582E21" w:rsidP="009C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E21" w:rsidRDefault="00582E21" w:rsidP="009C32AB">
      <w:pPr>
        <w:spacing w:after="0" w:line="240" w:lineRule="auto"/>
      </w:pPr>
      <w:r>
        <w:separator/>
      </w:r>
    </w:p>
  </w:footnote>
  <w:footnote w:type="continuationSeparator" w:id="1">
    <w:p w:rsidR="00582E21" w:rsidRDefault="00582E21" w:rsidP="009C3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586A"/>
    <w:multiLevelType w:val="multilevel"/>
    <w:tmpl w:val="F8E0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37D14"/>
    <w:multiLevelType w:val="multilevel"/>
    <w:tmpl w:val="7158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63628"/>
    <w:multiLevelType w:val="multilevel"/>
    <w:tmpl w:val="D35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93ABD"/>
    <w:multiLevelType w:val="multilevel"/>
    <w:tmpl w:val="48C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8137C"/>
    <w:multiLevelType w:val="multilevel"/>
    <w:tmpl w:val="5AC4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4675C"/>
    <w:multiLevelType w:val="multilevel"/>
    <w:tmpl w:val="0EB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16776"/>
    <w:multiLevelType w:val="multilevel"/>
    <w:tmpl w:val="EE1E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2AB"/>
    <w:rsid w:val="003711B0"/>
    <w:rsid w:val="00387C6D"/>
    <w:rsid w:val="003D0A57"/>
    <w:rsid w:val="00582E21"/>
    <w:rsid w:val="00817C16"/>
    <w:rsid w:val="00842E57"/>
    <w:rsid w:val="00875132"/>
    <w:rsid w:val="009C32AB"/>
    <w:rsid w:val="00BA7A56"/>
    <w:rsid w:val="00BC4D78"/>
    <w:rsid w:val="00D460BC"/>
    <w:rsid w:val="00E016DA"/>
    <w:rsid w:val="00E1711D"/>
    <w:rsid w:val="00EE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26642c"/>
      <o:colormenu v:ext="edit" extrusion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57"/>
  </w:style>
  <w:style w:type="paragraph" w:styleId="Ttulo2">
    <w:name w:val="heading 2"/>
    <w:basedOn w:val="Normal"/>
    <w:link w:val="Ttulo2Car"/>
    <w:uiPriority w:val="9"/>
    <w:qFormat/>
    <w:rsid w:val="00D46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32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C3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32AB"/>
  </w:style>
  <w:style w:type="paragraph" w:styleId="Piedepgina">
    <w:name w:val="footer"/>
    <w:basedOn w:val="Normal"/>
    <w:link w:val="PiedepginaCar"/>
    <w:uiPriority w:val="99"/>
    <w:semiHidden/>
    <w:unhideWhenUsed/>
    <w:rsid w:val="009C3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C32AB"/>
  </w:style>
  <w:style w:type="character" w:customStyle="1" w:styleId="Ttulo2Car">
    <w:name w:val="Título 2 Car"/>
    <w:basedOn w:val="Fuentedeprrafopredeter"/>
    <w:link w:val="Ttulo2"/>
    <w:uiPriority w:val="9"/>
    <w:rsid w:val="00D460B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lm.nih.gov/medlineplus/spanish/ency/article/00131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.wikipedia.org/wiki/Arbre_geneal%C3%B2gi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.wikipedia.org/wiki/Malformaci%C3%B3_cong%C3%A8ni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m.nih.gov/medlineplus/spanish/ency/article/003242.htm" TargetMode="External"/><Relationship Id="rId10" Type="http://schemas.openxmlformats.org/officeDocument/2006/relationships/hyperlink" Target="http://ca.wikipedia.org/wiki/S%C3%ADndr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.wikipedia.org/wiki/Salut" TargetMode="External"/><Relationship Id="rId14" Type="http://schemas.openxmlformats.org/officeDocument/2006/relationships/hyperlink" Target="http://www.nlm.nih.gov/medlineplus/spanish/ency/article/000787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6C49-C500-4D5E-AF7C-8F73B7F5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2</cp:revision>
  <dcterms:created xsi:type="dcterms:W3CDTF">2014-06-17T09:49:00Z</dcterms:created>
  <dcterms:modified xsi:type="dcterms:W3CDTF">2014-06-17T09:49:00Z</dcterms:modified>
</cp:coreProperties>
</file>